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9E28AF" w:rsidRPr="007B1C03" w:rsidTr="007B1C03">
        <w:tc>
          <w:tcPr>
            <w:tcW w:w="9350" w:type="dxa"/>
          </w:tcPr>
          <w:p w:rsidR="009E28AF" w:rsidRPr="007B1C03" w:rsidRDefault="009E28AF" w:rsidP="009E28AF">
            <w:pPr>
              <w:rPr>
                <w:rFonts w:ascii="Gadugi" w:hAnsi="Gadugi"/>
                <w:b/>
              </w:rPr>
            </w:pPr>
            <w:r w:rsidRPr="007B1C03">
              <w:rPr>
                <w:rFonts w:ascii="Gadugi" w:hAnsi="Gadugi"/>
                <w:b/>
              </w:rPr>
              <w:t xml:space="preserve">Terms to know (define, apply, </w:t>
            </w:r>
            <w:bookmarkStart w:id="0" w:name="_GoBack"/>
            <w:bookmarkEnd w:id="0"/>
            <w:r w:rsidRPr="007B1C03">
              <w:rPr>
                <w:rFonts w:ascii="Gadugi" w:hAnsi="Gadugi"/>
                <w:b/>
              </w:rPr>
              <w:t>context)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Elastic Clause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(Leg)</w:t>
            </w:r>
            <w:r w:rsidRPr="007B1C03">
              <w:rPr>
                <w:rFonts w:ascii="Gadugi" w:hAnsi="Gadugi"/>
                <w:color w:val="000000"/>
              </w:rPr>
              <w:t>Delegated Powers-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  <w:color w:val="000000"/>
              </w:rPr>
              <w:t>(Leg)</w:t>
            </w:r>
            <w:r w:rsidRPr="007B1C03">
              <w:rPr>
                <w:rFonts w:ascii="Gadugi" w:hAnsi="Gadugi"/>
                <w:color w:val="000000"/>
              </w:rPr>
              <w:t>Implied Powers-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  <w:color w:val="000000"/>
              </w:rPr>
              <w:t>(Leg)</w:t>
            </w:r>
            <w:r w:rsidRPr="007B1C03">
              <w:rPr>
                <w:rFonts w:ascii="Gadugi" w:hAnsi="Gadugi"/>
                <w:color w:val="000000"/>
              </w:rPr>
              <w:t>Prohibited Powers-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  <w:color w:val="000000"/>
              </w:rPr>
              <w:t>(Leg)Reserved Powers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  <w:color w:val="000000"/>
              </w:rPr>
              <w:t>(Leg)</w:t>
            </w:r>
            <w:r w:rsidRPr="007B1C03">
              <w:rPr>
                <w:rFonts w:ascii="Gadugi" w:hAnsi="Gadugi"/>
                <w:color w:val="000000"/>
              </w:rPr>
              <w:t>Concurrent Powers-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Incumbent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Speaker of the House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Minority Leader of the House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Majority Leader of the House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Party Whips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President Pro Tempore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Redistricting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Malapportionment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Gerrymandering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One person-One Vote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Filibuster</w:t>
            </w:r>
          </w:p>
          <w:p w:rsidR="007B1C03" w:rsidRPr="007B1C03" w:rsidRDefault="007B1C03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Caucus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Cloture</w:t>
            </w:r>
          </w:p>
          <w:p w:rsidR="007B1C03" w:rsidRDefault="007B1C03" w:rsidP="007B1C03">
            <w:pPr>
              <w:pStyle w:val="ListParagraph"/>
              <w:spacing w:after="0" w:line="240" w:lineRule="auto"/>
              <w:ind w:left="360"/>
              <w:rPr>
                <w:rFonts w:ascii="Gadugi" w:hAnsi="Gadugi"/>
              </w:rPr>
            </w:pPr>
          </w:p>
          <w:p w:rsidR="007B1C03" w:rsidRPr="007B1C03" w:rsidRDefault="007B1C03" w:rsidP="007B1C03">
            <w:pPr>
              <w:pStyle w:val="ListParagraph"/>
              <w:spacing w:after="0" w:line="240" w:lineRule="auto"/>
              <w:ind w:left="360"/>
              <w:rPr>
                <w:rFonts w:ascii="Gadugi" w:hAnsi="Gadugi"/>
              </w:rPr>
            </w:pP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Marking Up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Select 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Standing 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Joint 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Subcommittee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Hopper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Revenue Bills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House Rules 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Ways &amp; Means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Appropriation Committee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Deficit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Budget Resolution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Divided Government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Logrolling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Pork Barrel Legislation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Franking Privilege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Riders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Christmas Tree Bill</w:t>
            </w:r>
          </w:p>
          <w:p w:rsidR="009E28AF" w:rsidRPr="007B1C03" w:rsidRDefault="009E28AF" w:rsidP="009E28A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adugi" w:hAnsi="Gadugi"/>
              </w:rPr>
            </w:pPr>
            <w:r w:rsidRPr="007B1C03">
              <w:rPr>
                <w:rFonts w:ascii="Gadugi" w:hAnsi="Gadugi"/>
              </w:rPr>
              <w:t>Quorum</w:t>
            </w:r>
          </w:p>
        </w:tc>
      </w:tr>
    </w:tbl>
    <w:p w:rsidR="009E28AF" w:rsidRPr="007B1C03" w:rsidRDefault="009E28AF" w:rsidP="009E28AF">
      <w:pPr>
        <w:rPr>
          <w:rFonts w:ascii="Gadugi" w:hAnsi="Gadugi"/>
          <w:u w:val="single"/>
        </w:rPr>
        <w:sectPr w:rsidR="009E28AF" w:rsidRPr="007B1C03" w:rsidSect="009E28AF">
          <w:head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28AF" w:rsidRPr="007B1C03" w:rsidRDefault="009E28AF" w:rsidP="009E28AF">
      <w:pPr>
        <w:rPr>
          <w:rFonts w:ascii="Gadugi" w:hAnsi="Gadugi"/>
          <w:u w:val="single"/>
        </w:rPr>
      </w:pPr>
      <w:r w:rsidRPr="007B1C03">
        <w:rPr>
          <w:rFonts w:ascii="Gadugi" w:hAnsi="Gadugi"/>
          <w:u w:val="single"/>
        </w:rPr>
        <w:t>Open Response Questions</w:t>
      </w:r>
    </w:p>
    <w:p w:rsidR="009E28AF" w:rsidRPr="007B1C03" w:rsidRDefault="009E28AF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>What are the main responsibilities of the House and the Senate?</w:t>
      </w:r>
    </w:p>
    <w:p w:rsidR="009E28AF" w:rsidRPr="007B1C03" w:rsidRDefault="009E28AF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>Describe the main problem</w:t>
      </w:r>
      <w:r w:rsidRPr="007B1C03">
        <w:rPr>
          <w:rFonts w:ascii="Gadugi" w:hAnsi="Gadugi"/>
        </w:rPr>
        <w:t>s that come with gerrymandering.</w:t>
      </w:r>
    </w:p>
    <w:p w:rsidR="009E28AF" w:rsidRPr="007B1C03" w:rsidRDefault="009E28AF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 xml:space="preserve">Outline the </w:t>
      </w:r>
      <w:r w:rsidRPr="007B1C03">
        <w:rPr>
          <w:rFonts w:ascii="Gadugi" w:hAnsi="Gadugi"/>
          <w:u w:val="single"/>
        </w:rPr>
        <w:t>step by step</w:t>
      </w:r>
      <w:r w:rsidRPr="007B1C03">
        <w:rPr>
          <w:rFonts w:ascii="Gadugi" w:hAnsi="Gadugi"/>
        </w:rPr>
        <w:t xml:space="preserve"> process for a bill becoming a law.</w:t>
      </w:r>
    </w:p>
    <w:p w:rsidR="009E28AF" w:rsidRPr="007B1C03" w:rsidRDefault="009E28AF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>What are the demographics of the Congress? Why are these demographics such a contested and debated reality?</w:t>
      </w:r>
    </w:p>
    <w:p w:rsidR="007B1C03" w:rsidRPr="007B1C03" w:rsidRDefault="007B1C03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>How does Congress check the other 2 branches?  How do the other 2 branches check Congress?</w:t>
      </w:r>
    </w:p>
    <w:p w:rsidR="009E28AF" w:rsidRPr="007B1C03" w:rsidRDefault="009E28AF" w:rsidP="009E28AF">
      <w:pPr>
        <w:pStyle w:val="ListParagraph"/>
        <w:numPr>
          <w:ilvl w:val="0"/>
          <w:numId w:val="1"/>
        </w:numPr>
        <w:rPr>
          <w:rFonts w:ascii="Gadugi" w:hAnsi="Gadugi"/>
        </w:rPr>
      </w:pPr>
      <w:r w:rsidRPr="007B1C03">
        <w:rPr>
          <w:rFonts w:ascii="Gadugi" w:hAnsi="Gadugi"/>
        </w:rPr>
        <w:t>What are the main criticisms of Congress? Give specific examples of Congressional practices (key terms) that illustrate these inefficiencies.</w:t>
      </w: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rPr>
          <w:rFonts w:ascii="Gadugi" w:hAnsi="Gadugi"/>
        </w:rPr>
      </w:pPr>
    </w:p>
    <w:p w:rsidR="009E28AF" w:rsidRPr="007B1C03" w:rsidRDefault="009E28AF" w:rsidP="009E28AF">
      <w:pPr>
        <w:pStyle w:val="ListParagraph"/>
        <w:rPr>
          <w:rFonts w:ascii="Gadugi" w:hAnsi="Gadugi"/>
        </w:rPr>
      </w:pPr>
    </w:p>
    <w:p w:rsidR="004F2468" w:rsidRPr="007B1C03" w:rsidRDefault="004F2468">
      <w:pPr>
        <w:rPr>
          <w:rFonts w:ascii="Gadugi" w:hAnsi="Gadugi"/>
        </w:rPr>
      </w:pPr>
    </w:p>
    <w:sectPr w:rsidR="004F2468" w:rsidRPr="007B1C03" w:rsidSect="009E28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FB6" w:rsidRDefault="00530FB6" w:rsidP="007B1C03">
      <w:pPr>
        <w:spacing w:after="0" w:line="240" w:lineRule="auto"/>
      </w:pPr>
      <w:r>
        <w:separator/>
      </w:r>
    </w:p>
  </w:endnote>
  <w:endnote w:type="continuationSeparator" w:id="0">
    <w:p w:rsidR="00530FB6" w:rsidRDefault="00530FB6" w:rsidP="007B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FB6" w:rsidRDefault="00530FB6" w:rsidP="007B1C03">
      <w:pPr>
        <w:spacing w:after="0" w:line="240" w:lineRule="auto"/>
      </w:pPr>
      <w:r>
        <w:separator/>
      </w:r>
    </w:p>
  </w:footnote>
  <w:footnote w:type="continuationSeparator" w:id="0">
    <w:p w:rsidR="00530FB6" w:rsidRDefault="00530FB6" w:rsidP="007B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03" w:rsidRDefault="007B1C03">
    <w:pPr>
      <w:pStyle w:val="Header"/>
    </w:pPr>
    <w:r>
      <w:t>AP Government</w:t>
    </w:r>
  </w:p>
  <w:p w:rsidR="007B1C03" w:rsidRDefault="007B1C03">
    <w:pPr>
      <w:pStyle w:val="Header"/>
    </w:pPr>
    <w:r>
      <w:t>Unit 5: Legislative Branch</w:t>
    </w:r>
  </w:p>
  <w:p w:rsidR="007B1C03" w:rsidRDefault="007B1C03">
    <w:pPr>
      <w:pStyle w:val="Header"/>
    </w:pPr>
    <w:r>
      <w:t>Study Guide</w:t>
    </w:r>
  </w:p>
  <w:p w:rsidR="007B1C03" w:rsidRDefault="007B1C03">
    <w:pPr>
      <w:pStyle w:val="Header"/>
    </w:pPr>
    <w:r>
      <w:t>Ms. Connell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A5363"/>
    <w:multiLevelType w:val="hybridMultilevel"/>
    <w:tmpl w:val="3F84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5A08"/>
    <w:multiLevelType w:val="hybridMultilevel"/>
    <w:tmpl w:val="41722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AF"/>
    <w:rsid w:val="004F2468"/>
    <w:rsid w:val="00530FB6"/>
    <w:rsid w:val="005E7571"/>
    <w:rsid w:val="007B1C03"/>
    <w:rsid w:val="009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0891"/>
  <w15:chartTrackingRefBased/>
  <w15:docId w15:val="{9AC1B2FC-DB71-4E51-842D-B60AA0AD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8AF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03"/>
  </w:style>
  <w:style w:type="paragraph" w:styleId="Footer">
    <w:name w:val="footer"/>
    <w:basedOn w:val="Normal"/>
    <w:link w:val="FooterChar"/>
    <w:uiPriority w:val="99"/>
    <w:unhideWhenUsed/>
    <w:rsid w:val="007B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03"/>
  </w:style>
  <w:style w:type="paragraph" w:styleId="BalloonText">
    <w:name w:val="Balloon Text"/>
    <w:basedOn w:val="Normal"/>
    <w:link w:val="BalloonTextChar"/>
    <w:uiPriority w:val="99"/>
    <w:semiHidden/>
    <w:unhideWhenUsed/>
    <w:rsid w:val="007B1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2017-11-02T13:01:00Z</cp:lastPrinted>
  <dcterms:created xsi:type="dcterms:W3CDTF">2017-11-02T12:42:00Z</dcterms:created>
  <dcterms:modified xsi:type="dcterms:W3CDTF">2017-11-02T13:12:00Z</dcterms:modified>
</cp:coreProperties>
</file>