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4" w:rsidRPr="00453E3D" w:rsidRDefault="00B42A16">
      <w:pPr>
        <w:rPr>
          <w:rFonts w:ascii="Tahoma" w:hAnsi="Tahoma" w:cs="Tahoma"/>
        </w:rPr>
      </w:pPr>
      <w:r w:rsidRPr="00453E3D">
        <w:rPr>
          <w:rFonts w:ascii="Tahoma" w:hAnsi="Tahoma" w:cs="Tahoma"/>
        </w:rPr>
        <w:t>Name _____</w:t>
      </w:r>
      <w:r w:rsidR="00453E3D">
        <w:rPr>
          <w:rFonts w:ascii="Tahoma" w:hAnsi="Tahoma" w:cs="Tahoma"/>
        </w:rPr>
        <w:t>_______________________________ Date ________</w:t>
      </w:r>
      <w:r w:rsidRPr="00453E3D">
        <w:rPr>
          <w:rFonts w:ascii="Tahoma" w:hAnsi="Tahoma" w:cs="Tahoma"/>
        </w:rPr>
        <w:t>_______ Block ______ # ______</w:t>
      </w:r>
    </w:p>
    <w:p w:rsidR="00B42A16" w:rsidRPr="00453E3D" w:rsidRDefault="00B42A16">
      <w:pPr>
        <w:rPr>
          <w:rFonts w:ascii="Tahoma" w:hAnsi="Tahoma" w:cs="Tahoma"/>
        </w:rPr>
      </w:pPr>
    </w:p>
    <w:p w:rsidR="00B42A16" w:rsidRPr="00453E3D" w:rsidRDefault="00B42A16" w:rsidP="00453E3D">
      <w:pPr>
        <w:jc w:val="center"/>
        <w:rPr>
          <w:rFonts w:ascii="Tahoma" w:hAnsi="Tahoma" w:cs="Tahoma"/>
          <w:b/>
          <w:sz w:val="36"/>
          <w:szCs w:val="36"/>
        </w:rPr>
      </w:pPr>
      <w:r w:rsidRPr="00453E3D">
        <w:rPr>
          <w:rFonts w:ascii="Tahoma" w:hAnsi="Tahoma" w:cs="Tahoma"/>
          <w:b/>
          <w:sz w:val="36"/>
          <w:szCs w:val="36"/>
        </w:rPr>
        <w:t>South Asia Today</w:t>
      </w:r>
    </w:p>
    <w:p w:rsidR="00B42A16" w:rsidRPr="00453E3D" w:rsidRDefault="00B42A1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570"/>
      </w:tblGrid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South Asia’s Economy</w:t>
            </w:r>
          </w:p>
        </w:tc>
        <w:tc>
          <w:tcPr>
            <w:tcW w:w="6570" w:type="dxa"/>
          </w:tcPr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are migrating to: </w:t>
            </w: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Default="00453E3D" w:rsidP="00453E3D">
            <w:pPr>
              <w:rPr>
                <w:rFonts w:ascii="Tahoma" w:hAnsi="Tahoma" w:cs="Tahoma"/>
              </w:rPr>
            </w:pPr>
          </w:p>
          <w:p w:rsidR="00453E3D" w:rsidRPr="00453E3D" w:rsidRDefault="00453E3D" w:rsidP="00453E3D">
            <w:pPr>
              <w:rPr>
                <w:rFonts w:ascii="Tahoma" w:hAnsi="Tahoma" w:cs="Tahoma"/>
              </w:rPr>
            </w:pPr>
          </w:p>
        </w:tc>
      </w:tr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Nepal</w:t>
            </w:r>
          </w:p>
        </w:tc>
        <w:tc>
          <w:tcPr>
            <w:tcW w:w="6570" w:type="dxa"/>
          </w:tcPr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Pr="00453E3D" w:rsidRDefault="00453E3D">
            <w:pPr>
              <w:rPr>
                <w:rFonts w:ascii="Tahoma" w:hAnsi="Tahoma" w:cs="Tahoma"/>
              </w:rPr>
            </w:pPr>
          </w:p>
        </w:tc>
      </w:tr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Outsourcing</w:t>
            </w:r>
          </w:p>
        </w:tc>
        <w:tc>
          <w:tcPr>
            <w:tcW w:w="6570" w:type="dxa"/>
          </w:tcPr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Pr="00453E3D" w:rsidRDefault="00453E3D">
            <w:pPr>
              <w:rPr>
                <w:rFonts w:ascii="Tahoma" w:hAnsi="Tahoma" w:cs="Tahoma"/>
              </w:rPr>
            </w:pPr>
          </w:p>
        </w:tc>
      </w:tr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South Asia’s Overpopulation</w:t>
            </w:r>
          </w:p>
        </w:tc>
        <w:tc>
          <w:tcPr>
            <w:tcW w:w="6570" w:type="dxa"/>
          </w:tcPr>
          <w:p w:rsidR="00453E3D" w:rsidRDefault="00453E3D" w:rsidP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 the 10 most populated countries in the world, three are located in South Asia:</w:t>
            </w:r>
          </w:p>
          <w:p w:rsidR="00453E3D" w:rsidRPr="00453E3D" w:rsidRDefault="00453E3D" w:rsidP="00453E3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53E3D" w:rsidRDefault="00453E3D" w:rsidP="00453E3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453E3D" w:rsidRPr="00453E3D" w:rsidRDefault="00453E3D" w:rsidP="00453E3D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453E3D" w:rsidRDefault="00453E3D" w:rsidP="00453E3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453E3D" w:rsidRPr="00453E3D" w:rsidRDefault="00453E3D" w:rsidP="00453E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3E3D" w:rsidRDefault="00453E3D" w:rsidP="00453E3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453E3D" w:rsidRPr="00453E3D" w:rsidRDefault="00453E3D">
            <w:pPr>
              <w:rPr>
                <w:rFonts w:ascii="Tahoma" w:hAnsi="Tahoma" w:cs="Tahoma"/>
              </w:rPr>
            </w:pPr>
          </w:p>
        </w:tc>
      </w:tr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India’s Population</w:t>
            </w:r>
          </w:p>
        </w:tc>
        <w:tc>
          <w:tcPr>
            <w:tcW w:w="6570" w:type="dxa"/>
          </w:tcPr>
          <w:p w:rsidR="00453E3D" w:rsidRDefault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India’s population today –</w:t>
            </w: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Southern India –</w:t>
            </w: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Northern India –</w:t>
            </w: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9227BE" w:rsidRPr="00453E3D" w:rsidRDefault="009227BE">
            <w:pPr>
              <w:rPr>
                <w:rFonts w:ascii="Tahoma" w:hAnsi="Tahoma" w:cs="Tahoma"/>
              </w:rPr>
            </w:pPr>
            <w:r w:rsidRPr="009227BE">
              <w:rPr>
                <w:rFonts w:ascii="Tahoma" w:hAnsi="Tahoma" w:cs="Tahoma"/>
                <w:bCs/>
              </w:rPr>
              <w:t>If birth rates in the north do not change India’s population will ______________ by 2050!</w:t>
            </w:r>
          </w:p>
        </w:tc>
      </w:tr>
      <w:tr w:rsidR="00453E3D" w:rsidRPr="00453E3D" w:rsidTr="00453E3D">
        <w:tc>
          <w:tcPr>
            <w:tcW w:w="3438" w:type="dxa"/>
            <w:vAlign w:val="center"/>
          </w:tcPr>
          <w:p w:rsidR="00453E3D" w:rsidRPr="00453E3D" w:rsidRDefault="00453E3D" w:rsidP="00453E3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53E3D">
              <w:rPr>
                <w:rFonts w:ascii="Tahoma" w:hAnsi="Tahoma" w:cs="Tahoma"/>
                <w:b/>
                <w:sz w:val="28"/>
                <w:szCs w:val="28"/>
              </w:rPr>
              <w:t>Slums</w:t>
            </w:r>
          </w:p>
        </w:tc>
        <w:tc>
          <w:tcPr>
            <w:tcW w:w="6570" w:type="dxa"/>
          </w:tcPr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# of people living in slums –</w:t>
            </w: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Definition:</w:t>
            </w: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Default="00453E3D">
            <w:pPr>
              <w:rPr>
                <w:rFonts w:ascii="Tahoma" w:hAnsi="Tahoma" w:cs="Tahoma"/>
              </w:rPr>
            </w:pPr>
          </w:p>
          <w:p w:rsidR="00453E3D" w:rsidRPr="00453E3D" w:rsidRDefault="00453E3D">
            <w:pPr>
              <w:rPr>
                <w:rFonts w:ascii="Tahoma" w:hAnsi="Tahoma" w:cs="Tahoma"/>
              </w:rPr>
            </w:pPr>
          </w:p>
        </w:tc>
      </w:tr>
    </w:tbl>
    <w:p w:rsidR="00B42A16" w:rsidRPr="00453E3D" w:rsidRDefault="00B42A16">
      <w:pPr>
        <w:rPr>
          <w:rFonts w:ascii="Tahoma" w:hAnsi="Tahoma" w:cs="Tahoma"/>
        </w:rPr>
      </w:pPr>
      <w:bookmarkStart w:id="0" w:name="_GoBack"/>
      <w:bookmarkEnd w:id="0"/>
    </w:p>
    <w:sectPr w:rsidR="00B42A16" w:rsidRPr="00453E3D" w:rsidSect="00B42A16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FDF"/>
    <w:multiLevelType w:val="hybridMultilevel"/>
    <w:tmpl w:val="02F8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6"/>
    <w:rsid w:val="00453E3D"/>
    <w:rsid w:val="006E2764"/>
    <w:rsid w:val="009227BE"/>
    <w:rsid w:val="009C0B30"/>
    <w:rsid w:val="00B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DiBacco</dc:creator>
  <cp:lastModifiedBy>Ashley DiBacco</cp:lastModifiedBy>
  <cp:revision>2</cp:revision>
  <cp:lastPrinted>2014-09-24T19:51:00Z</cp:lastPrinted>
  <dcterms:created xsi:type="dcterms:W3CDTF">2014-09-24T17:27:00Z</dcterms:created>
  <dcterms:modified xsi:type="dcterms:W3CDTF">2014-09-24T19:52:00Z</dcterms:modified>
</cp:coreProperties>
</file>