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E9" w:rsidRDefault="006C377F">
      <w:r>
        <w:t>Thursday’s Work</w:t>
      </w:r>
    </w:p>
    <w:p w:rsidR="006C377F" w:rsidRDefault="006C377F" w:rsidP="006C377F">
      <w:pPr>
        <w:pStyle w:val="ListParagraph"/>
        <w:numPr>
          <w:ilvl w:val="0"/>
          <w:numId w:val="1"/>
        </w:numPr>
      </w:pPr>
      <w:r>
        <w:t xml:space="preserve"> Read the </w:t>
      </w:r>
      <w:r w:rsidR="003E66B5">
        <w:t>notes “Why do Incumbents Win?”</w:t>
      </w:r>
      <w:r>
        <w:t xml:space="preserve"> &amp; fill out the chart</w:t>
      </w:r>
      <w:r w:rsidR="003E66B5">
        <w:t xml:space="preserve"> </w:t>
      </w:r>
    </w:p>
    <w:p w:rsidR="006C377F" w:rsidRDefault="006C377F" w:rsidP="006C377F">
      <w:pPr>
        <w:pStyle w:val="ListParagraph"/>
        <w:numPr>
          <w:ilvl w:val="0"/>
          <w:numId w:val="1"/>
        </w:numPr>
      </w:pPr>
      <w:r>
        <w:t xml:space="preserve">Google “Gerrymandering </w:t>
      </w:r>
      <w:proofErr w:type="spellStart"/>
      <w:r>
        <w:t>Vox</w:t>
      </w:r>
      <w:proofErr w:type="spellEnd"/>
      <w:r>
        <w:t xml:space="preserve"> Cards” and answer questions #2,4,6,8, 10, 11 on the back of the chart</w:t>
      </w:r>
    </w:p>
    <w:p w:rsidR="006C377F" w:rsidRDefault="006C377F" w:rsidP="006C377F">
      <w:pPr>
        <w:pStyle w:val="ListParagraph"/>
        <w:numPr>
          <w:ilvl w:val="0"/>
          <w:numId w:val="1"/>
        </w:numPr>
      </w:pPr>
      <w:r>
        <w:t xml:space="preserve">Read </w:t>
      </w:r>
      <w:r w:rsidR="003E66B5">
        <w:t>the notes “Earmarks (Or Pork-Barrel Politics)”</w:t>
      </w:r>
      <w:r>
        <w:t xml:space="preserve">.  Answer </w:t>
      </w:r>
      <w:r w:rsidR="003E66B5">
        <w:t>the questions at the bottom of the reading on the back of your chart.</w:t>
      </w:r>
    </w:p>
    <w:p w:rsidR="006C377F" w:rsidRDefault="006C377F" w:rsidP="006C377F">
      <w:pPr>
        <w:pStyle w:val="ListParagraph"/>
        <w:numPr>
          <w:ilvl w:val="0"/>
          <w:numId w:val="1"/>
        </w:numPr>
      </w:pPr>
      <w:r>
        <w:t xml:space="preserve">Read pages </w:t>
      </w:r>
      <w:r w:rsidR="003E66B5">
        <w:t>271-276</w:t>
      </w:r>
      <w:r>
        <w:t xml:space="preserve"> in the book.  Answer the following questions</w:t>
      </w:r>
      <w:r w:rsidR="003E66B5">
        <w:t xml:space="preserve"> on your own sheet of paper</w:t>
      </w:r>
      <w:r>
        <w:t>:</w:t>
      </w:r>
    </w:p>
    <w:p w:rsidR="006C377F" w:rsidRDefault="006C377F" w:rsidP="006C377F">
      <w:pPr>
        <w:pStyle w:val="ListParagraph"/>
        <w:numPr>
          <w:ilvl w:val="1"/>
          <w:numId w:val="1"/>
        </w:numPr>
      </w:pPr>
      <w:r>
        <w:t>Which branch is more powerful: Executive or Legislative?  Back up your answer with 3 examples.</w:t>
      </w:r>
    </w:p>
    <w:p w:rsidR="003E66B5" w:rsidRDefault="003E66B5" w:rsidP="006C377F">
      <w:pPr>
        <w:pStyle w:val="ListParagraph"/>
        <w:numPr>
          <w:ilvl w:val="1"/>
          <w:numId w:val="1"/>
        </w:numPr>
      </w:pPr>
      <w:r>
        <w:t>Write out the steps to impeachment.</w:t>
      </w:r>
    </w:p>
    <w:p w:rsidR="006C377F" w:rsidRDefault="006C377F" w:rsidP="006C377F">
      <w:pPr>
        <w:pStyle w:val="ListParagraph"/>
        <w:numPr>
          <w:ilvl w:val="1"/>
          <w:numId w:val="1"/>
        </w:numPr>
      </w:pPr>
      <w:r w:rsidRPr="003E66B5">
        <w:rPr>
          <w:i/>
        </w:rPr>
        <w:t>Online</w:t>
      </w:r>
      <w:r w:rsidR="003E66B5" w:rsidRPr="003E66B5">
        <w:rPr>
          <w:i/>
        </w:rPr>
        <w:t xml:space="preserve"> Research</w:t>
      </w:r>
      <w:r>
        <w:t xml:space="preserve">: Why did Congress block Clinton, Bush, and Obama’s judge nominations? </w:t>
      </w:r>
      <w:bookmarkStart w:id="0" w:name="_GoBack"/>
      <w:bookmarkEnd w:id="0"/>
    </w:p>
    <w:sectPr w:rsidR="006C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CC"/>
    <w:multiLevelType w:val="hybridMultilevel"/>
    <w:tmpl w:val="31FC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F"/>
    <w:rsid w:val="003E66B5"/>
    <w:rsid w:val="006C377F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1A23"/>
  <w15:chartTrackingRefBased/>
  <w15:docId w15:val="{C892E114-7B86-4CB2-8CA1-AA0D50A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2017-11-03T12:38:00Z</cp:lastPrinted>
  <dcterms:created xsi:type="dcterms:W3CDTF">2017-11-03T12:24:00Z</dcterms:created>
  <dcterms:modified xsi:type="dcterms:W3CDTF">2017-11-03T12:40:00Z</dcterms:modified>
</cp:coreProperties>
</file>