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12" w:rsidRPr="00ED22B8" w:rsidRDefault="00570D12" w:rsidP="00ED22B8">
      <w:pPr>
        <w:spacing w:after="0"/>
        <w:ind w:firstLine="720"/>
        <w:jc w:val="center"/>
        <w:rPr>
          <w:rFonts w:ascii="Gadugi" w:hAnsi="Gadugi"/>
          <w:b/>
          <w:sz w:val="24"/>
        </w:rPr>
      </w:pPr>
      <w:r w:rsidRPr="00ED22B8">
        <w:rPr>
          <w:rFonts w:ascii="Gadugi" w:hAnsi="Gadugi"/>
          <w:b/>
          <w:sz w:val="24"/>
        </w:rPr>
        <w:t>Fall Break Extra Credit Research Assignment</w:t>
      </w:r>
    </w:p>
    <w:p w:rsidR="00ED22B8" w:rsidRPr="00ED22B8" w:rsidRDefault="00ED22B8" w:rsidP="00ED22B8">
      <w:pPr>
        <w:spacing w:after="0"/>
        <w:ind w:firstLine="720"/>
        <w:jc w:val="center"/>
        <w:rPr>
          <w:rFonts w:ascii="Gadugi" w:hAnsi="Gadugi"/>
          <w:b/>
          <w:sz w:val="24"/>
        </w:rPr>
      </w:pPr>
      <w:r w:rsidRPr="00ED22B8">
        <w:rPr>
          <w:rFonts w:ascii="Gadugi" w:hAnsi="Gadugi"/>
          <w:b/>
          <w:sz w:val="24"/>
        </w:rPr>
        <w:t>For Mrs. Connell’s World Geography Class</w:t>
      </w:r>
    </w:p>
    <w:p w:rsidR="00ED22B8" w:rsidRPr="00570D12" w:rsidRDefault="00ED22B8" w:rsidP="00ED22B8">
      <w:pPr>
        <w:spacing w:after="0"/>
        <w:ind w:firstLine="720"/>
        <w:jc w:val="center"/>
        <w:rPr>
          <w:rFonts w:ascii="Gadugi" w:hAnsi="Gadugi"/>
          <w:b/>
          <w:sz w:val="20"/>
        </w:rPr>
      </w:pPr>
      <w:bookmarkStart w:id="0" w:name="_GoBack"/>
      <w:bookmarkEnd w:id="0"/>
    </w:p>
    <w:p w:rsidR="00570D12" w:rsidRDefault="00570D12" w:rsidP="00ED22B8">
      <w:pPr>
        <w:ind w:firstLine="720"/>
        <w:rPr>
          <w:rFonts w:ascii="Gadugi" w:hAnsi="Gadugi"/>
          <w:sz w:val="20"/>
        </w:rPr>
      </w:pPr>
      <w:r>
        <w:rPr>
          <w:rFonts w:ascii="Gadugi" w:hAnsi="Gadugi"/>
          <w:sz w:val="20"/>
        </w:rPr>
        <w:t>You must do a research essay assignment. 5+ paragraphs WITH MLA CITATION.  I will be checking fo</w:t>
      </w:r>
      <w:r w:rsidR="00ED22B8">
        <w:rPr>
          <w:rFonts w:ascii="Gadugi" w:hAnsi="Gadugi"/>
          <w:sz w:val="20"/>
        </w:rPr>
        <w:t>r content AND grammar/spelling.</w:t>
      </w:r>
      <w:r>
        <w:rPr>
          <w:rFonts w:ascii="Gadugi" w:hAnsi="Gadugi"/>
          <w:sz w:val="20"/>
        </w:rPr>
        <w:t xml:space="preserve">  I will also be checking for proper sources (no Wikipedia,</w:t>
      </w:r>
      <w:r w:rsidR="00ED22B8">
        <w:rPr>
          <w:rFonts w:ascii="Gadugi" w:hAnsi="Gadugi"/>
          <w:sz w:val="20"/>
        </w:rPr>
        <w:t xml:space="preserve"> e</w:t>
      </w:r>
      <w:r>
        <w:rPr>
          <w:rFonts w:ascii="Gadugi" w:hAnsi="Gadugi"/>
          <w:sz w:val="20"/>
        </w:rPr>
        <w:t>t</w:t>
      </w:r>
      <w:r w:rsidR="00ED22B8">
        <w:rPr>
          <w:rFonts w:ascii="Gadugi" w:hAnsi="Gadugi"/>
          <w:sz w:val="20"/>
        </w:rPr>
        <w:t>c</w:t>
      </w:r>
      <w:r>
        <w:rPr>
          <w:rFonts w:ascii="Gadugi" w:hAnsi="Gadugi"/>
          <w:sz w:val="20"/>
        </w:rPr>
        <w:t xml:space="preserve">.) and relation to world geography.  You must have an introduction (with a well-constructed thesis statement) &amp; conclusion paragraphs.  Double-spaced &amp; typed. </w:t>
      </w:r>
      <w:r w:rsidRPr="00ED22B8">
        <w:rPr>
          <w:rFonts w:ascii="Gadugi" w:hAnsi="Gadugi"/>
          <w:b/>
          <w:sz w:val="20"/>
        </w:rPr>
        <w:t>Due 9/28</w:t>
      </w:r>
      <w:r w:rsidR="00C90EA5" w:rsidRPr="00ED22B8">
        <w:rPr>
          <w:rFonts w:ascii="Gadugi" w:hAnsi="Gadugi"/>
          <w:b/>
          <w:sz w:val="20"/>
        </w:rPr>
        <w:t>/15 *No late work will be taken.</w:t>
      </w:r>
      <w:r>
        <w:rPr>
          <w:rFonts w:ascii="Gadugi" w:hAnsi="Gadugi"/>
          <w:sz w:val="20"/>
        </w:rPr>
        <w:br/>
      </w:r>
      <w:r w:rsidRPr="00570D12">
        <w:rPr>
          <w:rFonts w:ascii="Gadugi" w:hAnsi="Gadugi"/>
          <w:i/>
          <w:sz w:val="20"/>
        </w:rPr>
        <w:tab/>
        <w:t xml:space="preserve">I will be grading this as both a Social Studies &amp; English teacher.  </w:t>
      </w:r>
      <w:r w:rsidR="00ED22B8">
        <w:rPr>
          <w:rFonts w:ascii="Gadugi" w:hAnsi="Gadugi"/>
          <w:i/>
          <w:sz w:val="20"/>
        </w:rPr>
        <w:t>I have already given you several chances at makeup work &amp; extra credit; y</w:t>
      </w:r>
      <w:r w:rsidRPr="00570D12">
        <w:rPr>
          <w:rFonts w:ascii="Gadugi" w:hAnsi="Gadugi"/>
          <w:i/>
          <w:sz w:val="20"/>
        </w:rPr>
        <w:t>ou must do your absolute best because this is your last chance at extra credit.</w:t>
      </w:r>
    </w:p>
    <w:p w:rsidR="00570D12" w:rsidRDefault="00570D12" w:rsidP="002866FD">
      <w:pPr>
        <w:ind w:firstLine="720"/>
        <w:rPr>
          <w:rFonts w:ascii="Gadugi" w:hAnsi="Gadugi"/>
          <w:sz w:val="20"/>
        </w:rPr>
      </w:pPr>
    </w:p>
    <w:p w:rsidR="007B4732" w:rsidRPr="00B6102A" w:rsidRDefault="00570D12" w:rsidP="00570D12">
      <w:pPr>
        <w:rPr>
          <w:rFonts w:ascii="Gadugi" w:hAnsi="Gadugi"/>
          <w:sz w:val="20"/>
        </w:rPr>
      </w:pPr>
      <w:r w:rsidRPr="00570D12">
        <w:rPr>
          <w:rFonts w:ascii="Gadugi" w:hAnsi="Gadugi"/>
          <w:sz w:val="20"/>
          <w:u w:val="single"/>
        </w:rPr>
        <w:t>OPTION 1</w:t>
      </w:r>
      <w:r>
        <w:rPr>
          <w:rFonts w:ascii="Gadugi" w:hAnsi="Gadugi"/>
          <w:sz w:val="20"/>
        </w:rPr>
        <w:t xml:space="preserve">: </w:t>
      </w:r>
      <w:r w:rsidR="002866FD" w:rsidRPr="00B6102A">
        <w:rPr>
          <w:rFonts w:ascii="Gadugi" w:hAnsi="Gadugi"/>
          <w:sz w:val="20"/>
        </w:rPr>
        <w:t xml:space="preserve">Paul thanks Jack </w:t>
      </w:r>
      <w:r w:rsidR="002866FD" w:rsidRPr="00B6102A">
        <w:rPr>
          <w:rFonts w:ascii="Gadugi" w:hAnsi="Gadugi"/>
          <w:sz w:val="20"/>
        </w:rPr>
        <w:t xml:space="preserve">(the reporter) </w:t>
      </w:r>
      <w:r w:rsidR="002866FD" w:rsidRPr="00B6102A">
        <w:rPr>
          <w:rFonts w:ascii="Gadugi" w:hAnsi="Gadugi"/>
          <w:sz w:val="20"/>
        </w:rPr>
        <w:t xml:space="preserve">for risking his life and filming the killing. Paul hopes Jack’s bravery will bring help. Jack replies: “If people see this footage, they’ll say ‘Oh, my God, that’s horrible,’ and then they’ll go on eating their dinners.” Was Jack right? </w:t>
      </w:r>
      <w:r w:rsidR="002866FD" w:rsidRPr="00B6102A">
        <w:rPr>
          <w:rFonts w:ascii="Gadugi" w:hAnsi="Gadugi"/>
          <w:sz w:val="20"/>
        </w:rPr>
        <w:t>Support your</w:t>
      </w:r>
      <w:r w:rsidR="00ED22B8">
        <w:rPr>
          <w:rFonts w:ascii="Gadugi" w:hAnsi="Gadugi"/>
          <w:sz w:val="20"/>
        </w:rPr>
        <w:t xml:space="preserve"> answer with evidence from the g</w:t>
      </w:r>
      <w:r w:rsidR="002866FD" w:rsidRPr="00B6102A">
        <w:rPr>
          <w:rFonts w:ascii="Gadugi" w:hAnsi="Gadugi"/>
          <w:sz w:val="20"/>
        </w:rPr>
        <w:t>enocide in Rwanda and 1 other recent news story (past 2-3 years).</w:t>
      </w:r>
    </w:p>
    <w:p w:rsidR="002866FD" w:rsidRPr="00B6102A" w:rsidRDefault="002866FD" w:rsidP="002866FD">
      <w:pPr>
        <w:rPr>
          <w:rFonts w:ascii="Gadugi" w:hAnsi="Gadugi"/>
          <w:sz w:val="20"/>
        </w:rPr>
      </w:pPr>
    </w:p>
    <w:p w:rsidR="002866FD" w:rsidRPr="00B6102A" w:rsidRDefault="00570D12" w:rsidP="00570D12">
      <w:pPr>
        <w:rPr>
          <w:rFonts w:ascii="Gadugi" w:hAnsi="Gadugi" w:cs="Arial"/>
          <w:color w:val="000000"/>
          <w:sz w:val="20"/>
          <w:shd w:val="clear" w:color="auto" w:fill="FFFFFF"/>
        </w:rPr>
      </w:pPr>
      <w:r w:rsidRPr="00570D12">
        <w:rPr>
          <w:rFonts w:ascii="Gadugi" w:hAnsi="Gadugi" w:cs="Arial"/>
          <w:color w:val="000000"/>
          <w:sz w:val="20"/>
          <w:u w:val="single"/>
          <w:shd w:val="clear" w:color="auto" w:fill="FFFFFF"/>
        </w:rPr>
        <w:t>OPTION 2</w:t>
      </w:r>
      <w:r>
        <w:rPr>
          <w:rFonts w:ascii="Gadugi" w:hAnsi="Gadugi" w:cs="Arial"/>
          <w:color w:val="000000"/>
          <w:sz w:val="20"/>
          <w:shd w:val="clear" w:color="auto" w:fill="FFFFFF"/>
        </w:rPr>
        <w:t xml:space="preserve">: </w:t>
      </w:r>
      <w:r w:rsidR="002866FD" w:rsidRPr="00B6102A">
        <w:rPr>
          <w:rFonts w:ascii="Gadugi" w:hAnsi="Gadugi" w:cs="Arial"/>
          <w:color w:val="000000"/>
          <w:sz w:val="20"/>
          <w:shd w:val="clear" w:color="auto" w:fill="FFFFFF"/>
        </w:rPr>
        <w:t>In 2005, world leaders formally adopted the</w:t>
      </w:r>
      <w:r w:rsidR="002866FD" w:rsidRPr="00B6102A">
        <w:rPr>
          <w:rStyle w:val="apple-converted-space"/>
          <w:rFonts w:ascii="Gadugi" w:hAnsi="Gadugi" w:cs="Arial"/>
          <w:color w:val="000000"/>
          <w:sz w:val="20"/>
          <w:shd w:val="clear" w:color="auto" w:fill="FFFFFF"/>
        </w:rPr>
        <w:t> </w:t>
      </w:r>
      <w:r w:rsidR="002866FD" w:rsidRPr="00B6102A">
        <w:rPr>
          <w:rStyle w:val="Strong"/>
          <w:rFonts w:ascii="Gadugi" w:hAnsi="Gadugi" w:cs="Arial"/>
          <w:b w:val="0"/>
          <w:color w:val="000000"/>
          <w:sz w:val="20"/>
          <w:bdr w:val="none" w:sz="0" w:space="0" w:color="auto" w:frame="1"/>
          <w:shd w:val="clear" w:color="auto" w:fill="FFFFFF"/>
        </w:rPr>
        <w:t>Responsibility to Protect</w:t>
      </w:r>
      <w:r w:rsidR="002866FD" w:rsidRPr="00B6102A">
        <w:rPr>
          <w:rStyle w:val="apple-converted-space"/>
          <w:rFonts w:ascii="Gadugi" w:hAnsi="Gadugi" w:cs="Arial"/>
          <w:color w:val="000000"/>
          <w:sz w:val="20"/>
          <w:shd w:val="clear" w:color="auto" w:fill="FFFFFF"/>
        </w:rPr>
        <w:t> </w:t>
      </w:r>
      <w:r w:rsidR="002866FD" w:rsidRPr="00B6102A">
        <w:rPr>
          <w:rFonts w:ascii="Gadugi" w:hAnsi="Gadugi" w:cs="Arial"/>
          <w:color w:val="000000"/>
          <w:sz w:val="20"/>
          <w:shd w:val="clear" w:color="auto" w:fill="FFFFFF"/>
        </w:rPr>
        <w:t>[R2P]—the duty to intervene in when national governments fail to fulfill their responsibility to protect their citizens from atrocious crimes—and in 2006 the UN Security Council passed</w:t>
      </w:r>
      <w:r w:rsidR="002866FD" w:rsidRPr="00B6102A">
        <w:rPr>
          <w:rStyle w:val="apple-converted-space"/>
          <w:rFonts w:ascii="Gadugi" w:hAnsi="Gadugi" w:cs="Arial"/>
          <w:color w:val="000000"/>
          <w:sz w:val="20"/>
          <w:shd w:val="clear" w:color="auto" w:fill="FFFFFF"/>
        </w:rPr>
        <w:t> </w:t>
      </w:r>
      <w:hyperlink r:id="rId4" w:tgtFrame="_blank" w:history="1">
        <w:r w:rsidR="002866FD" w:rsidRPr="00ED22B8">
          <w:rPr>
            <w:rStyle w:val="Hyperlink"/>
            <w:rFonts w:ascii="Gadugi" w:hAnsi="Gadugi" w:cs="Arial"/>
            <w:color w:val="auto"/>
            <w:sz w:val="20"/>
            <w:u w:val="none"/>
            <w:shd w:val="clear" w:color="auto" w:fill="FFFFFF"/>
          </w:rPr>
          <w:t>Resolution 1674</w:t>
        </w:r>
      </w:hyperlink>
      <w:r w:rsidR="002866FD" w:rsidRPr="00B6102A">
        <w:rPr>
          <w:rFonts w:ascii="Gadugi" w:hAnsi="Gadugi" w:cs="Arial"/>
          <w:color w:val="000000"/>
          <w:sz w:val="20"/>
          <w:shd w:val="clear" w:color="auto" w:fill="FFFFFF"/>
        </w:rPr>
        <w:t>, which commits the Council to protect civilians during armed conflicts. Do you agree that under certain circumstances, R2P should override sovereignty? Can you cite any examples where R2P has been or should be implemented</w:t>
      </w:r>
      <w:r w:rsidR="002866FD" w:rsidRPr="00B6102A">
        <w:rPr>
          <w:rFonts w:ascii="Gadugi" w:hAnsi="Gadugi" w:cs="Arial"/>
          <w:color w:val="000000"/>
          <w:sz w:val="20"/>
          <w:shd w:val="clear" w:color="auto" w:fill="FFFFFF"/>
        </w:rPr>
        <w:t>?  Use 2 examples to compare the use of R2P.</w:t>
      </w:r>
    </w:p>
    <w:p w:rsidR="002866FD" w:rsidRPr="00B6102A" w:rsidRDefault="002866FD" w:rsidP="002866FD">
      <w:pPr>
        <w:ind w:firstLine="720"/>
        <w:rPr>
          <w:rFonts w:ascii="Gadugi" w:hAnsi="Gadugi" w:cs="Arial"/>
          <w:color w:val="000000"/>
          <w:sz w:val="20"/>
          <w:shd w:val="clear" w:color="auto" w:fill="FFFFFF"/>
        </w:rPr>
      </w:pPr>
    </w:p>
    <w:p w:rsidR="00523196" w:rsidRDefault="00570D12" w:rsidP="00ED22B8">
      <w:pPr>
        <w:spacing w:after="0" w:line="240" w:lineRule="auto"/>
        <w:rPr>
          <w:rFonts w:ascii="Gadugi" w:hAnsi="Gadugi" w:cs="Arial"/>
          <w:i/>
          <w:color w:val="000000"/>
          <w:sz w:val="20"/>
          <w:shd w:val="clear" w:color="auto" w:fill="FFFFFF"/>
        </w:rPr>
        <w:sectPr w:rsidR="00523196">
          <w:pgSz w:w="12240" w:h="15840"/>
          <w:pgMar w:top="1440" w:right="1440" w:bottom="1440" w:left="1440" w:header="720" w:footer="720" w:gutter="0"/>
          <w:cols w:space="720"/>
          <w:docGrid w:linePitch="360"/>
        </w:sectPr>
      </w:pPr>
      <w:r w:rsidRPr="00570D12">
        <w:rPr>
          <w:rFonts w:ascii="Gadugi" w:hAnsi="Gadugi" w:cs="Arial"/>
          <w:color w:val="000000"/>
          <w:sz w:val="20"/>
          <w:u w:val="single"/>
          <w:shd w:val="clear" w:color="auto" w:fill="FFFFFF"/>
        </w:rPr>
        <w:t>OPTION 3</w:t>
      </w:r>
      <w:r>
        <w:rPr>
          <w:rFonts w:ascii="Gadugi" w:hAnsi="Gadugi" w:cs="Arial"/>
          <w:color w:val="000000"/>
          <w:sz w:val="20"/>
          <w:shd w:val="clear" w:color="auto" w:fill="FFFFFF"/>
        </w:rPr>
        <w:t xml:space="preserve">: </w:t>
      </w:r>
      <w:r w:rsidR="002866FD" w:rsidRPr="00B6102A">
        <w:rPr>
          <w:rFonts w:ascii="Gadugi" w:hAnsi="Gadugi" w:cs="Arial"/>
          <w:color w:val="000000"/>
          <w:sz w:val="20"/>
          <w:shd w:val="clear" w:color="auto" w:fill="FFFFFF"/>
        </w:rPr>
        <w:t xml:space="preserve">Sometimes, people care more about a news event when it is turned into a movie.  Compare Paul’s story in </w:t>
      </w:r>
      <w:r w:rsidR="002866FD" w:rsidRPr="00B6102A">
        <w:rPr>
          <w:rFonts w:ascii="Gadugi" w:hAnsi="Gadugi" w:cs="Arial"/>
          <w:i/>
          <w:color w:val="000000"/>
          <w:sz w:val="20"/>
          <w:shd w:val="clear" w:color="auto" w:fill="FFFFFF"/>
        </w:rPr>
        <w:t>Hotel Rwanda</w:t>
      </w:r>
      <w:r w:rsidR="00523196">
        <w:rPr>
          <w:rFonts w:ascii="Gadugi" w:hAnsi="Gadugi" w:cs="Arial"/>
          <w:color w:val="000000"/>
          <w:sz w:val="20"/>
          <w:shd w:val="clear" w:color="auto" w:fill="FFFFFF"/>
        </w:rPr>
        <w:t xml:space="preserve"> to 2 other movies of a real </w:t>
      </w:r>
      <w:r w:rsidR="002866FD" w:rsidRPr="00B6102A">
        <w:rPr>
          <w:rFonts w:ascii="Gadugi" w:hAnsi="Gadugi" w:cs="Arial"/>
          <w:color w:val="000000"/>
          <w:sz w:val="20"/>
          <w:shd w:val="clear" w:color="auto" w:fill="FFFFFF"/>
        </w:rPr>
        <w:t>individual in a real, historical situation.  How were their situations alike or different?  What similar or different actions did the characters take?  What motivations did they have in common?</w:t>
      </w:r>
      <w:r w:rsidR="00B6102A" w:rsidRPr="00B6102A">
        <w:rPr>
          <w:rFonts w:ascii="Gadugi" w:hAnsi="Gadugi" w:cs="Arial"/>
          <w:color w:val="000000"/>
          <w:sz w:val="20"/>
          <w:shd w:val="clear" w:color="auto" w:fill="FFFFFF"/>
        </w:rPr>
        <w:t xml:space="preserve">  Finally, what can we (as real people) learn from these examples?  </w:t>
      </w:r>
      <w:r w:rsidR="00B6102A" w:rsidRPr="00ED22B8">
        <w:rPr>
          <w:rFonts w:ascii="Gadugi" w:hAnsi="Gadugi" w:cs="Arial"/>
          <w:color w:val="000000"/>
          <w:sz w:val="20"/>
          <w:shd w:val="clear" w:color="auto" w:fill="FFFFFF"/>
        </w:rPr>
        <w:t>Suggestions for movies include:</w:t>
      </w:r>
      <w:r w:rsidR="00B6102A" w:rsidRPr="00B6102A">
        <w:rPr>
          <w:rFonts w:ascii="Gadugi" w:hAnsi="Gadugi" w:cs="Arial"/>
          <w:color w:val="000000"/>
          <w:sz w:val="20"/>
          <w:shd w:val="clear" w:color="auto" w:fill="FFFFFF"/>
        </w:rPr>
        <w:t xml:space="preserve"> </w:t>
      </w:r>
    </w:p>
    <w:p w:rsidR="00F0231D" w:rsidRDefault="00ED22B8" w:rsidP="00ED22B8">
      <w:pPr>
        <w:spacing w:after="0" w:line="240" w:lineRule="auto"/>
        <w:rPr>
          <w:rFonts w:ascii="Gadugi" w:hAnsi="Gadugi" w:cs="Arial"/>
          <w:i/>
          <w:color w:val="000000"/>
          <w:sz w:val="20"/>
          <w:shd w:val="clear" w:color="auto" w:fill="FFFFFF"/>
        </w:rPr>
      </w:pPr>
      <w:r>
        <w:rPr>
          <w:rFonts w:ascii="Gadugi" w:hAnsi="Gadugi" w:cs="Arial"/>
          <w:i/>
          <w:color w:val="000000"/>
          <w:sz w:val="20"/>
          <w:shd w:val="clear" w:color="auto" w:fill="FFFFFF"/>
        </w:rPr>
        <w:lastRenderedPageBreak/>
        <w:t>*</w:t>
      </w:r>
      <w:r w:rsidR="00B6102A" w:rsidRPr="00B6102A">
        <w:rPr>
          <w:rFonts w:ascii="Gadugi" w:hAnsi="Gadugi" w:cs="Arial"/>
          <w:i/>
          <w:color w:val="000000"/>
          <w:sz w:val="20"/>
          <w:shd w:val="clear" w:color="auto" w:fill="FFFFFF"/>
        </w:rPr>
        <w:t>42</w:t>
      </w:r>
      <w:r w:rsidR="00523196">
        <w:rPr>
          <w:rFonts w:ascii="Gadugi" w:hAnsi="Gadugi" w:cs="Arial"/>
          <w:i/>
          <w:color w:val="000000"/>
          <w:sz w:val="20"/>
          <w:shd w:val="clear" w:color="auto" w:fill="FFFFFF"/>
        </w:rPr>
        <w:t xml:space="preserve"> </w:t>
      </w:r>
      <w:r>
        <w:rPr>
          <w:rFonts w:ascii="Gadugi" w:hAnsi="Gadugi" w:cs="Arial"/>
          <w:i/>
          <w:color w:val="000000"/>
          <w:sz w:val="20"/>
          <w:shd w:val="clear" w:color="auto" w:fill="FFFFFF"/>
        </w:rPr>
        <w:t>(</w:t>
      </w:r>
      <w:r w:rsidRPr="00ED22B8">
        <w:rPr>
          <w:rFonts w:ascii="Gadugi" w:hAnsi="Gadugi" w:cs="Arial"/>
          <w:color w:val="000000"/>
          <w:sz w:val="20"/>
          <w:shd w:val="clear" w:color="auto" w:fill="FFFFFF"/>
        </w:rPr>
        <w:t>2013)</w:t>
      </w:r>
    </w:p>
    <w:p w:rsidR="00F0231D" w:rsidRDefault="00ED22B8" w:rsidP="00ED22B8">
      <w:pPr>
        <w:spacing w:after="0" w:line="240" w:lineRule="auto"/>
        <w:rPr>
          <w:rFonts w:ascii="Gadugi" w:hAnsi="Gadugi" w:cs="Arial"/>
          <w:i/>
          <w:color w:val="000000"/>
          <w:sz w:val="20"/>
          <w:shd w:val="clear" w:color="auto" w:fill="FFFFFF"/>
        </w:rPr>
      </w:pPr>
      <w:r>
        <w:rPr>
          <w:rFonts w:ascii="Gadugi" w:hAnsi="Gadugi" w:cs="Arial"/>
          <w:i/>
          <w:color w:val="000000"/>
          <w:sz w:val="20"/>
          <w:shd w:val="clear" w:color="auto" w:fill="FFFFFF"/>
        </w:rPr>
        <w:t>*</w:t>
      </w:r>
      <w:r w:rsidR="00B6102A" w:rsidRPr="00B6102A">
        <w:rPr>
          <w:rFonts w:ascii="Gadugi" w:hAnsi="Gadugi" w:cs="Arial"/>
          <w:i/>
          <w:color w:val="000000"/>
          <w:sz w:val="20"/>
          <w:shd w:val="clear" w:color="auto" w:fill="FFFFFF"/>
        </w:rPr>
        <w:t>Amazing Grace</w:t>
      </w:r>
      <w:r>
        <w:rPr>
          <w:rFonts w:ascii="Gadugi" w:hAnsi="Gadugi" w:cs="Arial"/>
          <w:i/>
          <w:color w:val="000000"/>
          <w:sz w:val="20"/>
          <w:shd w:val="clear" w:color="auto" w:fill="FFFFFF"/>
        </w:rPr>
        <w:t xml:space="preserve"> </w:t>
      </w:r>
      <w:r w:rsidRPr="00ED22B8">
        <w:rPr>
          <w:rFonts w:ascii="Gadugi" w:hAnsi="Gadugi" w:cs="Arial"/>
          <w:color w:val="000000"/>
          <w:sz w:val="20"/>
          <w:shd w:val="clear" w:color="auto" w:fill="FFFFFF"/>
        </w:rPr>
        <w:t>(2006)</w:t>
      </w:r>
    </w:p>
    <w:p w:rsidR="00F0231D" w:rsidRDefault="00ED22B8" w:rsidP="00ED22B8">
      <w:pPr>
        <w:spacing w:after="0" w:line="240" w:lineRule="auto"/>
        <w:rPr>
          <w:rFonts w:ascii="Gadugi" w:hAnsi="Gadugi" w:cs="Arial"/>
          <w:i/>
          <w:color w:val="000000"/>
          <w:sz w:val="20"/>
          <w:shd w:val="clear" w:color="auto" w:fill="FFFFFF"/>
        </w:rPr>
      </w:pPr>
      <w:r>
        <w:rPr>
          <w:rFonts w:ascii="Gadugi" w:hAnsi="Gadugi" w:cs="Arial"/>
          <w:i/>
          <w:color w:val="000000"/>
          <w:sz w:val="20"/>
          <w:shd w:val="clear" w:color="auto" w:fill="FFFFFF"/>
        </w:rPr>
        <w:t>*</w:t>
      </w:r>
      <w:r w:rsidR="00C90EA5" w:rsidRPr="00B6102A">
        <w:rPr>
          <w:rFonts w:ascii="Gadugi" w:hAnsi="Gadugi" w:cs="Arial"/>
          <w:i/>
          <w:color w:val="000000"/>
          <w:sz w:val="20"/>
          <w:shd w:val="clear" w:color="auto" w:fill="FFFFFF"/>
        </w:rPr>
        <w:t>Captain Phillips</w:t>
      </w:r>
      <w:r>
        <w:rPr>
          <w:rFonts w:ascii="Gadugi" w:hAnsi="Gadugi" w:cs="Arial"/>
          <w:i/>
          <w:color w:val="000000"/>
          <w:sz w:val="20"/>
          <w:shd w:val="clear" w:color="auto" w:fill="FFFFFF"/>
        </w:rPr>
        <w:t xml:space="preserve"> </w:t>
      </w:r>
      <w:r w:rsidRPr="00ED22B8">
        <w:rPr>
          <w:rFonts w:ascii="Gadugi" w:hAnsi="Gadugi" w:cs="Arial"/>
          <w:color w:val="000000"/>
          <w:sz w:val="20"/>
          <w:shd w:val="clear" w:color="auto" w:fill="FFFFFF"/>
        </w:rPr>
        <w:t>(2013)</w:t>
      </w:r>
    </w:p>
    <w:p w:rsidR="00ED22B8" w:rsidRDefault="00ED22B8" w:rsidP="00ED22B8">
      <w:pPr>
        <w:spacing w:after="0" w:line="240" w:lineRule="auto"/>
        <w:rPr>
          <w:rFonts w:ascii="Gadugi" w:hAnsi="Gadugi" w:cs="Arial"/>
          <w:i/>
          <w:color w:val="000000"/>
          <w:sz w:val="20"/>
          <w:shd w:val="clear" w:color="auto" w:fill="FFFFFF"/>
        </w:rPr>
      </w:pPr>
      <w:r>
        <w:rPr>
          <w:rFonts w:ascii="Gadugi" w:hAnsi="Gadugi" w:cs="Arial"/>
          <w:i/>
          <w:color w:val="000000"/>
          <w:sz w:val="20"/>
          <w:shd w:val="clear" w:color="auto" w:fill="FFFFFF"/>
        </w:rPr>
        <w:t>*</w:t>
      </w:r>
      <w:r>
        <w:rPr>
          <w:rFonts w:ascii="Gadugi" w:hAnsi="Gadugi" w:cs="Arial"/>
          <w:i/>
          <w:color w:val="000000"/>
          <w:sz w:val="20"/>
          <w:shd w:val="clear" w:color="auto" w:fill="FFFFFF"/>
        </w:rPr>
        <w:t xml:space="preserve">Catch Me If You Can </w:t>
      </w:r>
      <w:r w:rsidRPr="00ED22B8">
        <w:rPr>
          <w:rFonts w:ascii="Gadugi" w:hAnsi="Gadugi" w:cs="Arial"/>
          <w:color w:val="000000"/>
          <w:sz w:val="20"/>
          <w:shd w:val="clear" w:color="auto" w:fill="FFFFFF"/>
        </w:rPr>
        <w:t>(2002)</w:t>
      </w:r>
    </w:p>
    <w:p w:rsidR="00F0231D" w:rsidRDefault="00ED22B8" w:rsidP="00ED22B8">
      <w:pPr>
        <w:spacing w:after="0" w:line="240" w:lineRule="auto"/>
        <w:rPr>
          <w:rFonts w:ascii="Gadugi" w:hAnsi="Gadugi" w:cs="Arial"/>
          <w:i/>
          <w:color w:val="000000"/>
          <w:sz w:val="20"/>
          <w:shd w:val="clear" w:color="auto" w:fill="FFFFFF"/>
        </w:rPr>
      </w:pPr>
      <w:r>
        <w:rPr>
          <w:rFonts w:ascii="Gadugi" w:hAnsi="Gadugi" w:cs="Arial"/>
          <w:i/>
          <w:color w:val="000000"/>
          <w:sz w:val="20"/>
          <w:shd w:val="clear" w:color="auto" w:fill="FFFFFF"/>
        </w:rPr>
        <w:t>*</w:t>
      </w:r>
      <w:r w:rsidR="00F0231D">
        <w:rPr>
          <w:rFonts w:ascii="Gadugi" w:hAnsi="Gadugi" w:cs="Arial"/>
          <w:i/>
          <w:color w:val="000000"/>
          <w:sz w:val="20"/>
          <w:shd w:val="clear" w:color="auto" w:fill="FFFFFF"/>
        </w:rPr>
        <w:t xml:space="preserve">Erin </w:t>
      </w:r>
      <w:proofErr w:type="spellStart"/>
      <w:r w:rsidR="00F0231D">
        <w:rPr>
          <w:rFonts w:ascii="Gadugi" w:hAnsi="Gadugi" w:cs="Arial"/>
          <w:i/>
          <w:color w:val="000000"/>
          <w:sz w:val="20"/>
          <w:shd w:val="clear" w:color="auto" w:fill="FFFFFF"/>
        </w:rPr>
        <w:t>Bro</w:t>
      </w:r>
      <w:r w:rsidR="00523196">
        <w:rPr>
          <w:rFonts w:ascii="Gadugi" w:hAnsi="Gadugi" w:cs="Arial"/>
          <w:i/>
          <w:color w:val="000000"/>
          <w:sz w:val="20"/>
          <w:shd w:val="clear" w:color="auto" w:fill="FFFFFF"/>
        </w:rPr>
        <w:t>cko</w:t>
      </w:r>
      <w:r w:rsidR="00F0231D">
        <w:rPr>
          <w:rFonts w:ascii="Gadugi" w:hAnsi="Gadugi" w:cs="Arial"/>
          <w:i/>
          <w:color w:val="000000"/>
          <w:sz w:val="20"/>
          <w:shd w:val="clear" w:color="auto" w:fill="FFFFFF"/>
        </w:rPr>
        <w:t>vich</w:t>
      </w:r>
      <w:proofErr w:type="spellEnd"/>
      <w:r w:rsidR="00523196">
        <w:rPr>
          <w:rFonts w:ascii="Gadugi" w:hAnsi="Gadugi" w:cs="Arial"/>
          <w:i/>
          <w:color w:val="000000"/>
          <w:sz w:val="20"/>
          <w:shd w:val="clear" w:color="auto" w:fill="FFFFFF"/>
        </w:rPr>
        <w:t xml:space="preserve"> </w:t>
      </w:r>
      <w:r w:rsidR="00523196" w:rsidRPr="00ED22B8">
        <w:rPr>
          <w:rFonts w:ascii="Gadugi" w:hAnsi="Gadugi" w:cs="Arial"/>
          <w:color w:val="000000"/>
          <w:sz w:val="20"/>
          <w:shd w:val="clear" w:color="auto" w:fill="FFFFFF"/>
        </w:rPr>
        <w:t>(2000)</w:t>
      </w:r>
    </w:p>
    <w:p w:rsidR="00F0231D" w:rsidRDefault="00ED22B8" w:rsidP="00ED22B8">
      <w:pPr>
        <w:spacing w:after="0" w:line="240" w:lineRule="auto"/>
        <w:rPr>
          <w:rFonts w:ascii="Gadugi" w:hAnsi="Gadugi" w:cs="Arial"/>
          <w:i/>
          <w:color w:val="000000"/>
          <w:sz w:val="20"/>
          <w:shd w:val="clear" w:color="auto" w:fill="FFFFFF"/>
        </w:rPr>
      </w:pPr>
      <w:r>
        <w:rPr>
          <w:rFonts w:ascii="Gadugi" w:hAnsi="Gadugi" w:cs="Arial"/>
          <w:i/>
          <w:color w:val="000000"/>
          <w:sz w:val="20"/>
          <w:shd w:val="clear" w:color="auto" w:fill="FFFFFF"/>
        </w:rPr>
        <w:t>*</w:t>
      </w:r>
      <w:r w:rsidR="00F0231D">
        <w:rPr>
          <w:rFonts w:ascii="Gadugi" w:hAnsi="Gadugi" w:cs="Arial"/>
          <w:i/>
          <w:color w:val="000000"/>
          <w:sz w:val="20"/>
          <w:shd w:val="clear" w:color="auto" w:fill="FFFFFF"/>
        </w:rPr>
        <w:t>Gandhi</w:t>
      </w:r>
      <w:r w:rsidR="00523196">
        <w:rPr>
          <w:rFonts w:ascii="Gadugi" w:hAnsi="Gadugi" w:cs="Arial"/>
          <w:i/>
          <w:color w:val="000000"/>
          <w:sz w:val="20"/>
          <w:shd w:val="clear" w:color="auto" w:fill="FFFFFF"/>
        </w:rPr>
        <w:t xml:space="preserve"> </w:t>
      </w:r>
      <w:r w:rsidR="00523196" w:rsidRPr="00ED22B8">
        <w:rPr>
          <w:rFonts w:ascii="Gadugi" w:hAnsi="Gadugi" w:cs="Arial"/>
          <w:color w:val="000000"/>
          <w:sz w:val="20"/>
          <w:shd w:val="clear" w:color="auto" w:fill="FFFFFF"/>
        </w:rPr>
        <w:t>(1982)</w:t>
      </w:r>
    </w:p>
    <w:p w:rsidR="00ED22B8" w:rsidRDefault="00ED22B8" w:rsidP="00ED22B8">
      <w:pPr>
        <w:spacing w:after="0" w:line="240" w:lineRule="auto"/>
        <w:rPr>
          <w:rFonts w:ascii="Gadugi" w:hAnsi="Gadugi" w:cs="Arial"/>
          <w:i/>
          <w:color w:val="000000"/>
          <w:sz w:val="20"/>
          <w:shd w:val="clear" w:color="auto" w:fill="FFFFFF"/>
        </w:rPr>
      </w:pPr>
      <w:r>
        <w:rPr>
          <w:rFonts w:ascii="Gadugi" w:hAnsi="Gadugi" w:cs="Arial"/>
          <w:i/>
          <w:color w:val="000000"/>
          <w:sz w:val="20"/>
          <w:shd w:val="clear" w:color="auto" w:fill="FFFFFF"/>
        </w:rPr>
        <w:lastRenderedPageBreak/>
        <w:t>*</w:t>
      </w:r>
      <w:r w:rsidR="00523196">
        <w:rPr>
          <w:rFonts w:ascii="Gadugi" w:hAnsi="Gadugi" w:cs="Arial"/>
          <w:i/>
          <w:color w:val="000000"/>
          <w:sz w:val="20"/>
          <w:shd w:val="clear" w:color="auto" w:fill="FFFFFF"/>
        </w:rPr>
        <w:t xml:space="preserve">Seven Years in Tibet </w:t>
      </w:r>
      <w:r w:rsidR="00523196" w:rsidRPr="00ED22B8">
        <w:rPr>
          <w:rFonts w:ascii="Gadugi" w:hAnsi="Gadugi" w:cs="Arial"/>
          <w:color w:val="000000"/>
          <w:sz w:val="20"/>
          <w:shd w:val="clear" w:color="auto" w:fill="FFFFFF"/>
        </w:rPr>
        <w:t>(1997)</w:t>
      </w:r>
      <w:r w:rsidR="00523196">
        <w:rPr>
          <w:rFonts w:ascii="Gadugi" w:hAnsi="Gadugi" w:cs="Arial"/>
          <w:i/>
          <w:color w:val="000000"/>
          <w:sz w:val="20"/>
          <w:shd w:val="clear" w:color="auto" w:fill="FFFFFF"/>
        </w:rPr>
        <w:br/>
      </w:r>
      <w:r>
        <w:rPr>
          <w:rFonts w:ascii="Gadugi" w:hAnsi="Gadugi" w:cs="Arial"/>
          <w:i/>
          <w:color w:val="000000"/>
          <w:sz w:val="20"/>
          <w:shd w:val="clear" w:color="auto" w:fill="FFFFFF"/>
        </w:rPr>
        <w:t>*</w:t>
      </w:r>
      <w:r w:rsidR="00F0231D" w:rsidRPr="00F0231D">
        <w:rPr>
          <w:rFonts w:ascii="Gadugi" w:hAnsi="Gadugi" w:cs="Arial"/>
          <w:i/>
          <w:color w:val="000000"/>
          <w:sz w:val="20"/>
          <w:shd w:val="clear" w:color="auto" w:fill="FFFFFF"/>
        </w:rPr>
        <w:t>The King’s Speech</w:t>
      </w:r>
      <w:r w:rsidR="00523196">
        <w:rPr>
          <w:rFonts w:ascii="Gadugi" w:hAnsi="Gadugi" w:cs="Arial"/>
          <w:i/>
          <w:color w:val="000000"/>
          <w:sz w:val="20"/>
          <w:shd w:val="clear" w:color="auto" w:fill="FFFFFF"/>
        </w:rPr>
        <w:t xml:space="preserve"> </w:t>
      </w:r>
      <w:r w:rsidR="00523196" w:rsidRPr="00523196">
        <w:rPr>
          <w:rFonts w:ascii="Gadugi" w:hAnsi="Gadugi" w:cs="Arial"/>
          <w:color w:val="000000"/>
          <w:sz w:val="20"/>
          <w:shd w:val="clear" w:color="auto" w:fill="FFFFFF"/>
        </w:rPr>
        <w:t>(2010)</w:t>
      </w:r>
      <w:r w:rsidR="00F0231D">
        <w:rPr>
          <w:rFonts w:ascii="Gadugi" w:hAnsi="Gadugi" w:cs="Arial"/>
          <w:i/>
          <w:color w:val="000000"/>
          <w:sz w:val="20"/>
          <w:shd w:val="clear" w:color="auto" w:fill="FFFFFF"/>
        </w:rPr>
        <w:t xml:space="preserve"> </w:t>
      </w:r>
      <w:r w:rsidR="00523196" w:rsidRPr="00B6102A">
        <w:rPr>
          <w:rFonts w:ascii="Gadugi" w:hAnsi="Gadugi" w:cs="Arial"/>
          <w:color w:val="000000"/>
          <w:sz w:val="20"/>
          <w:shd w:val="clear" w:color="auto" w:fill="FFFFFF"/>
        </w:rPr>
        <w:t>[Rated R</w:t>
      </w:r>
      <w:r w:rsidR="00523196">
        <w:rPr>
          <w:rFonts w:ascii="Gadugi" w:hAnsi="Gadugi" w:cs="Arial"/>
          <w:color w:val="000000"/>
          <w:sz w:val="20"/>
          <w:shd w:val="clear" w:color="auto" w:fill="FFFFFF"/>
        </w:rPr>
        <w:t xml:space="preserve"> for language</w:t>
      </w:r>
      <w:r w:rsidR="00523196" w:rsidRPr="00B6102A">
        <w:rPr>
          <w:rFonts w:ascii="Gadugi" w:hAnsi="Gadugi" w:cs="Arial"/>
          <w:color w:val="000000"/>
          <w:sz w:val="20"/>
          <w:shd w:val="clear" w:color="auto" w:fill="FFFFFF"/>
        </w:rPr>
        <w:t xml:space="preserve"> – must have written parent approval &amp; signature on essay]</w:t>
      </w:r>
      <w:r w:rsidRPr="00ED22B8">
        <w:rPr>
          <w:rFonts w:ascii="Gadugi" w:hAnsi="Gadugi" w:cs="Arial"/>
          <w:i/>
          <w:color w:val="000000"/>
          <w:sz w:val="20"/>
          <w:shd w:val="clear" w:color="auto" w:fill="FFFFFF"/>
        </w:rPr>
        <w:t xml:space="preserve"> </w:t>
      </w:r>
    </w:p>
    <w:p w:rsidR="00523196" w:rsidRPr="00523196" w:rsidRDefault="00ED22B8" w:rsidP="00ED22B8">
      <w:pPr>
        <w:spacing w:after="0" w:line="240" w:lineRule="auto"/>
        <w:rPr>
          <w:rFonts w:ascii="Gadugi" w:hAnsi="Gadugi" w:cs="Arial"/>
          <w:i/>
          <w:color w:val="000000"/>
          <w:sz w:val="20"/>
          <w:shd w:val="clear" w:color="auto" w:fill="FFFFFF"/>
        </w:rPr>
        <w:sectPr w:rsidR="00523196" w:rsidRPr="00523196" w:rsidSect="00523196">
          <w:type w:val="continuous"/>
          <w:pgSz w:w="12240" w:h="15840"/>
          <w:pgMar w:top="1440" w:right="1440" w:bottom="1440" w:left="1440" w:header="720" w:footer="720" w:gutter="0"/>
          <w:cols w:num="2" w:space="720"/>
          <w:docGrid w:linePitch="360"/>
        </w:sectPr>
      </w:pPr>
      <w:r>
        <w:rPr>
          <w:rFonts w:ascii="Gadugi" w:hAnsi="Gadugi" w:cs="Arial"/>
          <w:i/>
          <w:color w:val="000000"/>
          <w:sz w:val="20"/>
          <w:shd w:val="clear" w:color="auto" w:fill="FFFFFF"/>
        </w:rPr>
        <w:t>*</w:t>
      </w:r>
      <w:r>
        <w:rPr>
          <w:rFonts w:ascii="Gadugi" w:hAnsi="Gadugi" w:cs="Arial"/>
          <w:i/>
          <w:color w:val="000000"/>
          <w:sz w:val="20"/>
          <w:shd w:val="clear" w:color="auto" w:fill="FFFFFF"/>
        </w:rPr>
        <w:t xml:space="preserve">Alive </w:t>
      </w:r>
      <w:r w:rsidRPr="00ED22B8">
        <w:rPr>
          <w:rFonts w:ascii="Gadugi" w:hAnsi="Gadugi" w:cs="Arial"/>
          <w:color w:val="000000"/>
          <w:sz w:val="20"/>
          <w:shd w:val="clear" w:color="auto" w:fill="FFFFFF"/>
        </w:rPr>
        <w:t>(1993)</w:t>
      </w:r>
      <w:r>
        <w:rPr>
          <w:rFonts w:ascii="Gadugi" w:hAnsi="Gadugi" w:cs="Arial"/>
          <w:i/>
          <w:color w:val="000000"/>
          <w:sz w:val="20"/>
          <w:shd w:val="clear" w:color="auto" w:fill="FFFFFF"/>
        </w:rPr>
        <w:t xml:space="preserve"> </w:t>
      </w:r>
      <w:r w:rsidRPr="00B6102A">
        <w:rPr>
          <w:rFonts w:ascii="Gadugi" w:hAnsi="Gadugi" w:cs="Arial"/>
          <w:color w:val="000000"/>
          <w:sz w:val="20"/>
          <w:shd w:val="clear" w:color="auto" w:fill="FFFFFF"/>
        </w:rPr>
        <w:t>[Rated R</w:t>
      </w:r>
      <w:r>
        <w:rPr>
          <w:rFonts w:ascii="Gadugi" w:hAnsi="Gadugi" w:cs="Arial"/>
          <w:color w:val="000000"/>
          <w:sz w:val="20"/>
          <w:shd w:val="clear" w:color="auto" w:fill="FFFFFF"/>
        </w:rPr>
        <w:t xml:space="preserve"> for intense situations</w:t>
      </w:r>
      <w:r w:rsidRPr="00B6102A">
        <w:rPr>
          <w:rFonts w:ascii="Gadugi" w:hAnsi="Gadugi" w:cs="Arial"/>
          <w:color w:val="000000"/>
          <w:sz w:val="20"/>
          <w:shd w:val="clear" w:color="auto" w:fill="FFFFFF"/>
        </w:rPr>
        <w:t xml:space="preserve"> – must have written parent approval &amp; </w:t>
      </w:r>
      <w:r>
        <w:rPr>
          <w:rFonts w:ascii="Gadugi" w:hAnsi="Gadugi" w:cs="Arial"/>
          <w:color w:val="000000"/>
          <w:sz w:val="20"/>
          <w:shd w:val="clear" w:color="auto" w:fill="FFFFFF"/>
        </w:rPr>
        <w:t>signature on essay]</w:t>
      </w:r>
    </w:p>
    <w:p w:rsidR="002866FD" w:rsidRPr="00ED22B8" w:rsidRDefault="00B6102A" w:rsidP="00ED22B8">
      <w:pPr>
        <w:spacing w:after="0"/>
        <w:rPr>
          <w:rFonts w:ascii="Gadugi" w:hAnsi="Gadugi"/>
          <w:sz w:val="20"/>
        </w:rPr>
      </w:pPr>
      <w:r w:rsidRPr="00ED22B8">
        <w:rPr>
          <w:rFonts w:ascii="Gadugi" w:hAnsi="Gadugi" w:cs="Arial"/>
          <w:color w:val="000000"/>
          <w:sz w:val="20"/>
          <w:shd w:val="clear" w:color="auto" w:fill="FFFFFF"/>
        </w:rPr>
        <w:lastRenderedPageBreak/>
        <w:t xml:space="preserve">You may choose another </w:t>
      </w:r>
      <w:r w:rsidR="00C90EA5" w:rsidRPr="00ED22B8">
        <w:rPr>
          <w:rFonts w:ascii="Gadugi" w:hAnsi="Gadugi" w:cs="Arial"/>
          <w:color w:val="000000"/>
          <w:sz w:val="20"/>
          <w:shd w:val="clear" w:color="auto" w:fill="FFFFFF"/>
        </w:rPr>
        <w:t xml:space="preserve">movie </w:t>
      </w:r>
      <w:r w:rsidRPr="00ED22B8">
        <w:rPr>
          <w:rFonts w:ascii="Gadugi" w:hAnsi="Gadugi" w:cs="Arial"/>
          <w:color w:val="000000"/>
          <w:sz w:val="20"/>
          <w:shd w:val="clear" w:color="auto" w:fill="FFFFFF"/>
        </w:rPr>
        <w:t xml:space="preserve">if it meets the </w:t>
      </w:r>
      <w:r w:rsidR="00ED22B8" w:rsidRPr="00ED22B8">
        <w:rPr>
          <w:rFonts w:ascii="Gadugi" w:hAnsi="Gadugi" w:cs="Arial"/>
          <w:color w:val="000000"/>
          <w:sz w:val="20"/>
          <w:shd w:val="clear" w:color="auto" w:fill="FFFFFF"/>
        </w:rPr>
        <w:t>original description</w:t>
      </w:r>
      <w:r w:rsidRPr="00ED22B8">
        <w:rPr>
          <w:rFonts w:ascii="Gadugi" w:hAnsi="Gadugi" w:cs="Arial"/>
          <w:color w:val="000000"/>
          <w:sz w:val="20"/>
          <w:shd w:val="clear" w:color="auto" w:fill="FFFFFF"/>
        </w:rPr>
        <w:t>.</w:t>
      </w:r>
      <w:r w:rsidR="00ED22B8">
        <w:rPr>
          <w:rFonts w:ascii="Gadugi" w:hAnsi="Gadugi" w:cs="Arial"/>
          <w:color w:val="000000"/>
          <w:sz w:val="20"/>
          <w:shd w:val="clear" w:color="auto" w:fill="FFFFFF"/>
        </w:rPr>
        <w:t xml:space="preserve">  Rated-R movie –based essays will NOT be accepted without written parent consent &amp; signature on the essay.</w:t>
      </w:r>
    </w:p>
    <w:sectPr w:rsidR="002866FD" w:rsidRPr="00ED22B8" w:rsidSect="0052319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FD"/>
    <w:rsid w:val="002866FD"/>
    <w:rsid w:val="00523196"/>
    <w:rsid w:val="00570D12"/>
    <w:rsid w:val="007B4732"/>
    <w:rsid w:val="00B6102A"/>
    <w:rsid w:val="00C90EA5"/>
    <w:rsid w:val="00E13F3D"/>
    <w:rsid w:val="00ED22B8"/>
    <w:rsid w:val="00F0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2A79D-1BF3-432C-8187-BE5AC267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66FD"/>
  </w:style>
  <w:style w:type="character" w:styleId="Strong">
    <w:name w:val="Strong"/>
    <w:basedOn w:val="DefaultParagraphFont"/>
    <w:uiPriority w:val="22"/>
    <w:qFormat/>
    <w:rsid w:val="002866FD"/>
    <w:rPr>
      <w:b/>
      <w:bCs/>
    </w:rPr>
  </w:style>
  <w:style w:type="character" w:styleId="Hyperlink">
    <w:name w:val="Hyperlink"/>
    <w:basedOn w:val="DefaultParagraphFont"/>
    <w:uiPriority w:val="99"/>
    <w:semiHidden/>
    <w:unhideWhenUsed/>
    <w:rsid w:val="002866FD"/>
    <w:rPr>
      <w:color w:val="0000FF"/>
      <w:u w:val="single"/>
    </w:rPr>
  </w:style>
  <w:style w:type="paragraph" w:styleId="BalloonText">
    <w:name w:val="Balloon Text"/>
    <w:basedOn w:val="Normal"/>
    <w:link w:val="BalloonTextChar"/>
    <w:uiPriority w:val="99"/>
    <w:semiHidden/>
    <w:unhideWhenUsed/>
    <w:rsid w:val="00570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obalr2p.org/media/files/resolution_16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1</cp:revision>
  <cp:lastPrinted>2015-09-18T14:38:00Z</cp:lastPrinted>
  <dcterms:created xsi:type="dcterms:W3CDTF">2015-09-18T12:03:00Z</dcterms:created>
  <dcterms:modified xsi:type="dcterms:W3CDTF">2015-09-18T20:00:00Z</dcterms:modified>
</cp:coreProperties>
</file>